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F" w:rsidRDefault="006852D8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-902335</wp:posOffset>
            </wp:positionV>
            <wp:extent cx="1959610" cy="2241550"/>
            <wp:effectExtent l="19050" t="0" r="2540" b="0"/>
            <wp:wrapNone/>
            <wp:docPr id="3" name="Рисунок 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-964565</wp:posOffset>
            </wp:positionV>
            <wp:extent cx="2212340" cy="2357755"/>
            <wp:effectExtent l="19050" t="0" r="0" b="0"/>
            <wp:wrapNone/>
            <wp:docPr id="2" name="Рисунок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869"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ascii="Arial" w:eastAsia="Times New Roman" w:cs="Arial"/>
          <w:i/>
          <w:iCs/>
          <w:noProof/>
          <w:sz w:val="26"/>
          <w:szCs w:val="26"/>
        </w:rPr>
        <w:drawing>
          <wp:inline distT="0" distB="0" distL="0" distR="0">
            <wp:extent cx="4105275" cy="4695825"/>
            <wp:effectExtent l="19050" t="0" r="9525" b="0"/>
            <wp:docPr id="5" name="Рисунок 5" descr="C:\Users\1\Desktop\шапки\06.09.2017 14-08-23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шапки\06.09.2017 14-08-23_03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A1F">
        <w:rPr>
          <w:rFonts w:eastAsia="Times New Roman"/>
          <w:sz w:val="26"/>
          <w:szCs w:val="26"/>
        </w:rPr>
        <w:t xml:space="preserve">               </w:t>
      </w: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  <w:rPr>
          <w:rFonts w:eastAsia="Times New Roman"/>
          <w:sz w:val="26"/>
          <w:szCs w:val="26"/>
        </w:rPr>
      </w:pPr>
    </w:p>
    <w:p w:rsidR="00000000" w:rsidRDefault="00CC5A1F" w:rsidP="00CC5A1F">
      <w:pPr>
        <w:shd w:val="clear" w:color="auto" w:fill="FFFFFF"/>
        <w:tabs>
          <w:tab w:val="left" w:pos="2280"/>
          <w:tab w:val="left" w:pos="6576"/>
          <w:tab w:val="left" w:pos="8189"/>
        </w:tabs>
        <w:spacing w:line="317" w:lineRule="exact"/>
        <w:ind w:left="19"/>
      </w:pPr>
      <w:r>
        <w:rPr>
          <w:rFonts w:eastAsia="Times New Roman"/>
          <w:sz w:val="26"/>
          <w:szCs w:val="26"/>
        </w:rPr>
        <w:t xml:space="preserve">                                      </w:t>
      </w:r>
      <w:r w:rsidR="00041869">
        <w:rPr>
          <w:rFonts w:eastAsia="Times New Roman"/>
          <w:b/>
          <w:bCs/>
          <w:spacing w:val="-1"/>
          <w:sz w:val="26"/>
          <w:szCs w:val="26"/>
        </w:rPr>
        <w:t>П</w:t>
      </w:r>
      <w:r w:rsidR="00041869">
        <w:rPr>
          <w:rFonts w:eastAsia="Times New Roman"/>
          <w:b/>
          <w:bCs/>
          <w:spacing w:val="-1"/>
          <w:sz w:val="26"/>
          <w:szCs w:val="26"/>
        </w:rPr>
        <w:t>оложение</w:t>
      </w:r>
    </w:p>
    <w:p w:rsidR="00000000" w:rsidRDefault="00041869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sz w:val="26"/>
          <w:szCs w:val="26"/>
        </w:rPr>
        <w:t>об организа</w:t>
      </w:r>
      <w:r>
        <w:rPr>
          <w:rFonts w:eastAsia="Times New Roman"/>
          <w:b/>
          <w:bCs/>
          <w:sz w:val="26"/>
          <w:szCs w:val="26"/>
        </w:rPr>
        <w:t xml:space="preserve">ции образовательной деятельности для воспитанников </w:t>
      </w:r>
      <w:proofErr w:type="gramStart"/>
      <w:r>
        <w:rPr>
          <w:rFonts w:eastAsia="Times New Roman"/>
          <w:b/>
          <w:bCs/>
          <w:sz w:val="26"/>
          <w:szCs w:val="26"/>
        </w:rPr>
        <w:t>с</w:t>
      </w:r>
      <w:proofErr w:type="gramEnd"/>
    </w:p>
    <w:p w:rsidR="00000000" w:rsidRDefault="00041869">
      <w:pPr>
        <w:shd w:val="clear" w:color="auto" w:fill="FFFFFF"/>
        <w:spacing w:before="5" w:line="317" w:lineRule="exact"/>
        <w:ind w:left="10"/>
        <w:jc w:val="center"/>
      </w:pPr>
      <w:r>
        <w:rPr>
          <w:rFonts w:eastAsia="Times New Roman"/>
          <w:b/>
          <w:bCs/>
          <w:sz w:val="26"/>
          <w:szCs w:val="26"/>
        </w:rPr>
        <w:t xml:space="preserve">ограниченными возможностями здоровья </w:t>
      </w:r>
      <w:r>
        <w:rPr>
          <w:rFonts w:eastAsia="Times New Roman"/>
          <w:b/>
          <w:bCs/>
          <w:sz w:val="26"/>
          <w:szCs w:val="26"/>
        </w:rPr>
        <w:t>в</w:t>
      </w:r>
    </w:p>
    <w:p w:rsidR="00000000" w:rsidRDefault="00041869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sz w:val="26"/>
          <w:szCs w:val="26"/>
        </w:rPr>
        <w:t xml:space="preserve">муниципальном бюджетном образовательном учреждении </w:t>
      </w:r>
      <w:proofErr w:type="gramStart"/>
      <w:r>
        <w:rPr>
          <w:rFonts w:eastAsia="Times New Roman"/>
          <w:b/>
          <w:bCs/>
          <w:sz w:val="26"/>
          <w:szCs w:val="26"/>
        </w:rPr>
        <w:t>дополнительного</w:t>
      </w:r>
      <w:proofErr w:type="gramEnd"/>
    </w:p>
    <w:p w:rsidR="00000000" w:rsidRDefault="00041869">
      <w:pPr>
        <w:shd w:val="clear" w:color="auto" w:fill="FFFFFF"/>
        <w:spacing w:before="5" w:line="317" w:lineRule="exact"/>
        <w:jc w:val="center"/>
      </w:pPr>
      <w:r>
        <w:rPr>
          <w:rFonts w:eastAsia="Times New Roman"/>
          <w:b/>
          <w:bCs/>
          <w:sz w:val="26"/>
          <w:szCs w:val="26"/>
        </w:rPr>
        <w:t xml:space="preserve">образования детей </w:t>
      </w:r>
      <w:proofErr w:type="gramStart"/>
      <w:r>
        <w:rPr>
          <w:rFonts w:eastAsia="Times New Roman"/>
          <w:b/>
          <w:bCs/>
          <w:sz w:val="26"/>
          <w:szCs w:val="26"/>
        </w:rPr>
        <w:t>Центре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развития творчества детей и юношества ст.</w:t>
      </w:r>
    </w:p>
    <w:p w:rsidR="00000000" w:rsidRDefault="00041869">
      <w:pPr>
        <w:shd w:val="clear" w:color="auto" w:fill="FFFFFF"/>
        <w:spacing w:line="317" w:lineRule="exact"/>
        <w:ind w:left="5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Се</w:t>
      </w:r>
      <w:r>
        <w:rPr>
          <w:rFonts w:eastAsia="Times New Roman"/>
          <w:b/>
          <w:bCs/>
          <w:sz w:val="26"/>
          <w:szCs w:val="26"/>
        </w:rPr>
        <w:t>верской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муниципального образования</w:t>
      </w:r>
    </w:p>
    <w:p w:rsidR="00000000" w:rsidRDefault="00041869">
      <w:pPr>
        <w:shd w:val="clear" w:color="auto" w:fill="FFFFFF"/>
        <w:spacing w:line="317" w:lineRule="exact"/>
        <w:ind w:right="5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Северский район.</w:t>
      </w:r>
    </w:p>
    <w:p w:rsidR="00000000" w:rsidRDefault="00041869" w:rsidP="00CC5A1F">
      <w:pPr>
        <w:shd w:val="clear" w:color="auto" w:fill="FFFFFF"/>
        <w:tabs>
          <w:tab w:val="left" w:pos="283"/>
        </w:tabs>
        <w:spacing w:before="322" w:line="317" w:lineRule="exact"/>
        <w:ind w:left="5"/>
        <w:jc w:val="center"/>
      </w:pPr>
      <w:r>
        <w:rPr>
          <w:b/>
          <w:bCs/>
          <w:spacing w:val="-25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0000" w:rsidRDefault="00041869">
      <w:pPr>
        <w:shd w:val="clear" w:color="auto" w:fill="FFFFFF"/>
        <w:tabs>
          <w:tab w:val="left" w:pos="485"/>
        </w:tabs>
        <w:spacing w:line="317" w:lineRule="exact"/>
      </w:pPr>
      <w:r>
        <w:rPr>
          <w:spacing w:val="-21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Настоящее Положение разработано в </w:t>
      </w:r>
      <w:r>
        <w:rPr>
          <w:rFonts w:eastAsia="Times New Roman"/>
          <w:sz w:val="26"/>
          <w:szCs w:val="26"/>
        </w:rPr>
        <w:t>соответстви</w:t>
      </w:r>
      <w:r>
        <w:rPr>
          <w:rFonts w:eastAsia="Times New Roman"/>
          <w:sz w:val="26"/>
          <w:szCs w:val="26"/>
        </w:rPr>
        <w:t>и</w:t>
      </w:r>
    </w:p>
    <w:p w:rsidR="00000000" w:rsidRDefault="00041869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6"/>
          <w:szCs w:val="26"/>
        </w:rPr>
        <w:t>с Федеральным законом от 29.12.2012 N0 273 - ФЗ «Об образовании в Российской Федерации», Приказом Министерства образования и науки РФ</w:t>
      </w:r>
      <w:r>
        <w:rPr>
          <w:rFonts w:eastAsia="Times New Roman"/>
          <w:sz w:val="26"/>
          <w:szCs w:val="26"/>
        </w:rPr>
        <w:t xml:space="preserve"> от 29.08.2013 г.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00000" w:rsidRDefault="00041869" w:rsidP="00CC5A1F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17" w:lineRule="exact"/>
        <w:ind w:right="5"/>
        <w:jc w:val="both"/>
        <w:rPr>
          <w:spacing w:val="-21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положение регламентирует порядок организации образовательной деятельности для воспитан</w:t>
      </w:r>
      <w:r>
        <w:rPr>
          <w:rFonts w:eastAsia="Times New Roman"/>
          <w:sz w:val="26"/>
          <w:szCs w:val="26"/>
        </w:rPr>
        <w:t>ников с ограниченными возможностями здоровья в муниципальном бюджетном образовательном учреждении дополнительного образования детей Центр развития творчества детей и юношества ст. Северской МО Северский район (далее Учреждение).</w:t>
      </w:r>
    </w:p>
    <w:p w:rsidR="00000000" w:rsidRDefault="00041869" w:rsidP="00CC5A1F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17" w:lineRule="exact"/>
        <w:ind w:right="998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обр</w:t>
      </w:r>
      <w:r>
        <w:rPr>
          <w:rFonts w:eastAsia="Times New Roman"/>
          <w:sz w:val="26"/>
          <w:szCs w:val="26"/>
        </w:rPr>
        <w:t>азовательные программы направлены на разностороннее развитие воспитанников с учетом особенностей психофизического развития указанных категорий воспитанников.</w:t>
      </w:r>
    </w:p>
    <w:p w:rsidR="00000000" w:rsidRDefault="00041869" w:rsidP="00CC5A1F">
      <w:pPr>
        <w:shd w:val="clear" w:color="auto" w:fill="FFFFFF"/>
        <w:tabs>
          <w:tab w:val="left" w:pos="283"/>
        </w:tabs>
        <w:spacing w:line="317" w:lineRule="exact"/>
        <w:ind w:left="5"/>
        <w:jc w:val="center"/>
      </w:pPr>
      <w:r>
        <w:rPr>
          <w:b/>
          <w:bCs/>
          <w:spacing w:val="-12"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>Круг заявителей</w:t>
      </w:r>
    </w:p>
    <w:p w:rsidR="00000000" w:rsidRDefault="00041869" w:rsidP="00CC5A1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left="5" w:right="10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Заявителями при предоставлении данной услуги выступают родители (закон</w:t>
      </w:r>
      <w:r>
        <w:rPr>
          <w:rFonts w:eastAsia="Times New Roman"/>
          <w:sz w:val="26"/>
          <w:szCs w:val="26"/>
        </w:rPr>
        <w:t>ные представители) воспитанников с ограниченными возможностями здоровья.</w:t>
      </w:r>
    </w:p>
    <w:p w:rsidR="00CC5A1F" w:rsidRDefault="00041869" w:rsidP="00CC5A1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left="5" w:right="10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Воспитанники с ограниченными возможностями здоровья - лица, имеющие подтвержденные </w:t>
      </w:r>
      <w:proofErr w:type="spellStart"/>
      <w:r>
        <w:rPr>
          <w:rFonts w:eastAsia="Times New Roman"/>
          <w:sz w:val="26"/>
          <w:szCs w:val="26"/>
        </w:rPr>
        <w:t>психолого</w:t>
      </w:r>
      <w:proofErr w:type="spellEnd"/>
      <w:r>
        <w:rPr>
          <w:rFonts w:eastAsia="Times New Roman"/>
          <w:sz w:val="26"/>
          <w:szCs w:val="26"/>
        </w:rPr>
        <w:t xml:space="preserve"> - </w:t>
      </w:r>
      <w:proofErr w:type="spellStart"/>
      <w:proofErr w:type="gramStart"/>
      <w:r>
        <w:rPr>
          <w:rFonts w:eastAsia="Times New Roman"/>
          <w:sz w:val="26"/>
          <w:szCs w:val="26"/>
        </w:rPr>
        <w:t>медико</w:t>
      </w:r>
      <w:proofErr w:type="spellEnd"/>
      <w:r>
        <w:rPr>
          <w:rFonts w:eastAsia="Times New Roman"/>
          <w:sz w:val="26"/>
          <w:szCs w:val="26"/>
        </w:rPr>
        <w:t xml:space="preserve"> - педагогической</w:t>
      </w:r>
      <w:proofErr w:type="gramEnd"/>
      <w:r>
        <w:rPr>
          <w:rFonts w:eastAsia="Times New Roman"/>
          <w:sz w:val="26"/>
          <w:szCs w:val="26"/>
        </w:rPr>
        <w:t xml:space="preserve"> комиссией недостатки в физическом и (или) психологическ</w:t>
      </w:r>
      <w:r>
        <w:rPr>
          <w:rFonts w:eastAsia="Times New Roman"/>
          <w:sz w:val="26"/>
          <w:szCs w:val="26"/>
        </w:rPr>
        <w:t>ом развитии, которые препятствуют освоению дополнительных образовательных программ без создания специальных условий для получения образования, это дети:</w:t>
      </w:r>
    </w:p>
    <w:p w:rsidR="00CC5A1F" w:rsidRPr="00CC5A1F" w:rsidRDefault="00041869" w:rsidP="00CC5A1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left="5" w:right="10"/>
        <w:jc w:val="both"/>
        <w:rPr>
          <w:spacing w:val="-1"/>
          <w:sz w:val="26"/>
          <w:szCs w:val="26"/>
        </w:rPr>
      </w:pPr>
      <w:r w:rsidRPr="00CC5A1F">
        <w:rPr>
          <w:spacing w:val="-15"/>
          <w:sz w:val="26"/>
          <w:szCs w:val="26"/>
        </w:rPr>
        <w:t xml:space="preserve">- </w:t>
      </w:r>
      <w:r w:rsidRPr="00CC5A1F">
        <w:rPr>
          <w:rFonts w:eastAsia="Times New Roman"/>
          <w:spacing w:val="-15"/>
          <w:sz w:val="26"/>
          <w:szCs w:val="26"/>
        </w:rPr>
        <w:t xml:space="preserve">с нарушением слуха; </w:t>
      </w:r>
    </w:p>
    <w:p w:rsidR="00000000" w:rsidRPr="00CC5A1F" w:rsidRDefault="00041869" w:rsidP="00CC5A1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left="5" w:right="10"/>
        <w:jc w:val="both"/>
        <w:rPr>
          <w:spacing w:val="-1"/>
          <w:sz w:val="26"/>
          <w:szCs w:val="26"/>
        </w:rPr>
      </w:pPr>
      <w:r w:rsidRPr="00CC5A1F">
        <w:rPr>
          <w:rFonts w:eastAsia="Times New Roman"/>
          <w:spacing w:val="-5"/>
          <w:sz w:val="26"/>
          <w:szCs w:val="26"/>
        </w:rPr>
        <w:t>-с нарушением;</w:t>
      </w:r>
    </w:p>
    <w:p w:rsidR="00CC5A1F" w:rsidRPr="00CC5A1F" w:rsidRDefault="00041869" w:rsidP="00CC5A1F">
      <w:pPr>
        <w:shd w:val="clear" w:color="auto" w:fill="FFFFFF"/>
        <w:spacing w:line="322" w:lineRule="exact"/>
        <w:ind w:left="24"/>
        <w:rPr>
          <w:sz w:val="26"/>
          <w:szCs w:val="26"/>
        </w:rPr>
      </w:pPr>
      <w:r w:rsidRPr="00CC5A1F">
        <w:rPr>
          <w:sz w:val="26"/>
          <w:szCs w:val="26"/>
        </w:rPr>
        <w:t xml:space="preserve">- </w:t>
      </w:r>
      <w:r w:rsidRPr="00CC5A1F">
        <w:rPr>
          <w:rFonts w:eastAsia="Times New Roman"/>
          <w:sz w:val="26"/>
          <w:szCs w:val="26"/>
        </w:rPr>
        <w:t xml:space="preserve">с нарушениями </w:t>
      </w:r>
      <w:proofErr w:type="spellStart"/>
      <w:proofErr w:type="gramStart"/>
      <w:r w:rsidRPr="00CC5A1F">
        <w:rPr>
          <w:rFonts w:eastAsia="Times New Roman"/>
          <w:sz w:val="26"/>
          <w:szCs w:val="26"/>
        </w:rPr>
        <w:t>опорно</w:t>
      </w:r>
      <w:proofErr w:type="spellEnd"/>
      <w:r w:rsidRPr="00CC5A1F">
        <w:rPr>
          <w:rFonts w:eastAsia="Times New Roman"/>
          <w:sz w:val="26"/>
          <w:szCs w:val="26"/>
        </w:rPr>
        <w:t xml:space="preserve"> - двигательного</w:t>
      </w:r>
      <w:proofErr w:type="gramEnd"/>
      <w:r w:rsidRPr="00CC5A1F">
        <w:rPr>
          <w:rFonts w:eastAsia="Times New Roman"/>
          <w:sz w:val="26"/>
          <w:szCs w:val="26"/>
        </w:rPr>
        <w:t xml:space="preserve"> аппарата, в том числе с дет</w:t>
      </w:r>
      <w:r w:rsidRPr="00CC5A1F">
        <w:rPr>
          <w:rFonts w:eastAsia="Times New Roman"/>
          <w:sz w:val="26"/>
          <w:szCs w:val="26"/>
        </w:rPr>
        <w:t>ским</w:t>
      </w:r>
      <w:r w:rsidR="00CC5A1F" w:rsidRPr="00CC5A1F">
        <w:rPr>
          <w:rFonts w:eastAsia="Times New Roman"/>
          <w:sz w:val="26"/>
          <w:szCs w:val="26"/>
        </w:rPr>
        <w:t xml:space="preserve"> </w:t>
      </w:r>
      <w:r w:rsidR="00CC5A1F" w:rsidRPr="00CC5A1F">
        <w:rPr>
          <w:rFonts w:eastAsia="Times New Roman"/>
          <w:spacing w:val="-11"/>
          <w:sz w:val="26"/>
          <w:szCs w:val="26"/>
        </w:rPr>
        <w:t>церебральным параличом;</w:t>
      </w:r>
    </w:p>
    <w:p w:rsidR="00CC5A1F" w:rsidRPr="00CC5A1F" w:rsidRDefault="00CC5A1F" w:rsidP="00CC5A1F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22" w:lineRule="exact"/>
        <w:ind w:left="10" w:right="5"/>
        <w:jc w:val="both"/>
        <w:rPr>
          <w:sz w:val="26"/>
          <w:szCs w:val="26"/>
        </w:rPr>
      </w:pPr>
      <w:r w:rsidRPr="00CC5A1F">
        <w:rPr>
          <w:rFonts w:eastAsia="Times New Roman"/>
          <w:spacing w:val="-2"/>
          <w:sz w:val="26"/>
          <w:szCs w:val="26"/>
        </w:rPr>
        <w:t xml:space="preserve">Инвалид, ребёнок - инвалид - лицо, которое имеет нарушение здоровья со </w:t>
      </w:r>
      <w:r w:rsidRPr="00CC5A1F">
        <w:rPr>
          <w:rFonts w:eastAsia="Times New Roman"/>
          <w:spacing w:val="-9"/>
          <w:sz w:val="26"/>
          <w:szCs w:val="26"/>
        </w:rPr>
        <w:t xml:space="preserve">стойким расстройством функций организма, обусловленное заболеваниями, </w:t>
      </w:r>
      <w:r w:rsidRPr="00CC5A1F">
        <w:rPr>
          <w:rFonts w:eastAsia="Times New Roman"/>
          <w:sz w:val="26"/>
          <w:szCs w:val="26"/>
        </w:rPr>
        <w:t xml:space="preserve">последствиями травм или дефектами, приводящее к ограничению </w:t>
      </w:r>
      <w:r w:rsidRPr="00CC5A1F">
        <w:rPr>
          <w:rFonts w:eastAsia="Times New Roman"/>
          <w:spacing w:val="-9"/>
          <w:sz w:val="26"/>
          <w:szCs w:val="26"/>
        </w:rPr>
        <w:t xml:space="preserve">жизнедеятельности и вызывающее необходимость </w:t>
      </w:r>
      <w:r w:rsidRPr="00CC5A1F">
        <w:rPr>
          <w:rFonts w:eastAsia="Times New Roman"/>
          <w:i/>
          <w:iCs/>
          <w:spacing w:val="-9"/>
          <w:sz w:val="26"/>
          <w:szCs w:val="26"/>
        </w:rPr>
        <w:t xml:space="preserve">его </w:t>
      </w:r>
      <w:r w:rsidRPr="00CC5A1F">
        <w:rPr>
          <w:rFonts w:eastAsia="Times New Roman"/>
          <w:spacing w:val="-9"/>
          <w:sz w:val="26"/>
          <w:szCs w:val="26"/>
        </w:rPr>
        <w:t xml:space="preserve">социальной защиты, </w:t>
      </w:r>
      <w:r w:rsidRPr="00CC5A1F">
        <w:rPr>
          <w:rFonts w:eastAsia="Times New Roman"/>
          <w:spacing w:val="-10"/>
          <w:sz w:val="26"/>
          <w:szCs w:val="26"/>
        </w:rPr>
        <w:t>подтвержденное учреждением медико-социальной экспертизы.</w:t>
      </w:r>
    </w:p>
    <w:p w:rsidR="00CC5A1F" w:rsidRDefault="00CC5A1F" w:rsidP="00CC5A1F">
      <w:pPr>
        <w:shd w:val="clear" w:color="auto" w:fill="FFFFFF"/>
        <w:tabs>
          <w:tab w:val="left" w:pos="158"/>
        </w:tabs>
        <w:spacing w:before="5" w:line="322" w:lineRule="exact"/>
        <w:ind w:left="10" w:right="1498"/>
        <w:rPr>
          <w:b/>
          <w:bCs/>
          <w:spacing w:val="-11"/>
          <w:sz w:val="26"/>
          <w:szCs w:val="26"/>
        </w:rPr>
      </w:pPr>
    </w:p>
    <w:p w:rsidR="00CC5A1F" w:rsidRDefault="00CC5A1F" w:rsidP="00CC5A1F">
      <w:pPr>
        <w:shd w:val="clear" w:color="auto" w:fill="FFFFFF"/>
        <w:tabs>
          <w:tab w:val="left" w:pos="158"/>
        </w:tabs>
        <w:spacing w:before="5" w:line="322" w:lineRule="exact"/>
        <w:ind w:left="10" w:right="1498"/>
        <w:jc w:val="center"/>
        <w:rPr>
          <w:rFonts w:eastAsia="Times New Roman"/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lastRenderedPageBreak/>
        <w:t xml:space="preserve">3.  </w:t>
      </w:r>
      <w:r w:rsidRPr="00CC5A1F">
        <w:rPr>
          <w:rFonts w:eastAsia="Times New Roman"/>
          <w:b/>
          <w:bCs/>
          <w:spacing w:val="-11"/>
          <w:sz w:val="26"/>
          <w:szCs w:val="26"/>
        </w:rPr>
        <w:t>Порядок организации образовательной деятельности для воспитанников с ограниченными возможностями здоровья</w:t>
      </w:r>
    </w:p>
    <w:p w:rsidR="00CC5A1F" w:rsidRPr="00CC5A1F" w:rsidRDefault="00CC5A1F" w:rsidP="00CC5A1F">
      <w:pPr>
        <w:shd w:val="clear" w:color="auto" w:fill="FFFFFF"/>
        <w:tabs>
          <w:tab w:val="left" w:pos="158"/>
        </w:tabs>
        <w:spacing w:before="5" w:line="322" w:lineRule="exact"/>
        <w:ind w:left="10" w:right="1498"/>
        <w:jc w:val="center"/>
        <w:rPr>
          <w:sz w:val="26"/>
          <w:szCs w:val="26"/>
        </w:rPr>
      </w:pPr>
    </w:p>
    <w:p w:rsidR="00CC5A1F" w:rsidRPr="00CC5A1F" w:rsidRDefault="00CC5A1F" w:rsidP="00CC5A1F">
      <w:pPr>
        <w:shd w:val="clear" w:color="auto" w:fill="FFFFFF"/>
        <w:tabs>
          <w:tab w:val="left" w:pos="158"/>
        </w:tabs>
        <w:spacing w:line="322" w:lineRule="exact"/>
        <w:ind w:left="10" w:right="499"/>
        <w:rPr>
          <w:sz w:val="26"/>
          <w:szCs w:val="26"/>
        </w:rPr>
      </w:pPr>
      <w:r w:rsidRPr="00CC5A1F">
        <w:rPr>
          <w:spacing w:val="-10"/>
          <w:sz w:val="26"/>
          <w:szCs w:val="26"/>
        </w:rPr>
        <w:t xml:space="preserve">3.1.  </w:t>
      </w:r>
      <w:r w:rsidRPr="00CC5A1F">
        <w:rPr>
          <w:rFonts w:eastAsia="Times New Roman"/>
          <w:spacing w:val="-10"/>
          <w:sz w:val="26"/>
          <w:szCs w:val="26"/>
        </w:rPr>
        <w:t xml:space="preserve">Организация образовательной деятельности детей с ограниченными возможностями здоровья осуществляется на основании следующих </w:t>
      </w:r>
      <w:r w:rsidRPr="00CC5A1F">
        <w:rPr>
          <w:rFonts w:eastAsia="Times New Roman"/>
          <w:sz w:val="26"/>
          <w:szCs w:val="26"/>
        </w:rPr>
        <w:t>документов:</w:t>
      </w:r>
    </w:p>
    <w:p w:rsidR="00CC5A1F" w:rsidRPr="00CC5A1F" w:rsidRDefault="00CC5A1F" w:rsidP="00CC5A1F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ind w:left="10"/>
        <w:rPr>
          <w:sz w:val="26"/>
          <w:szCs w:val="26"/>
        </w:rPr>
      </w:pPr>
      <w:r w:rsidRPr="00CC5A1F">
        <w:rPr>
          <w:spacing w:val="-9"/>
          <w:sz w:val="26"/>
          <w:szCs w:val="26"/>
        </w:rPr>
        <w:t>-</w:t>
      </w:r>
      <w:r w:rsidRPr="00CC5A1F">
        <w:rPr>
          <w:rFonts w:eastAsia="Times New Roman"/>
          <w:spacing w:val="-9"/>
          <w:sz w:val="26"/>
          <w:szCs w:val="26"/>
        </w:rPr>
        <w:t>заявление одного из родителей (законных представителей)</w:t>
      </w:r>
    </w:p>
    <w:p w:rsidR="00CC5A1F" w:rsidRPr="00CC5A1F" w:rsidRDefault="00CC5A1F" w:rsidP="00CC5A1F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22" w:lineRule="exact"/>
        <w:ind w:left="10"/>
        <w:rPr>
          <w:sz w:val="26"/>
          <w:szCs w:val="26"/>
        </w:rPr>
      </w:pPr>
      <w:proofErr w:type="gramStart"/>
      <w:r w:rsidRPr="00CC5A1F">
        <w:rPr>
          <w:rFonts w:eastAsia="Times New Roman"/>
          <w:spacing w:val="-10"/>
          <w:sz w:val="26"/>
          <w:szCs w:val="26"/>
        </w:rPr>
        <w:t>в МБОУ ДОД ЦРТДЮ ст. Северской по форме согласно приложению</w:t>
      </w:r>
      <w:proofErr w:type="gramEnd"/>
    </w:p>
    <w:p w:rsidR="00CC5A1F" w:rsidRPr="00CC5A1F" w:rsidRDefault="00CC5A1F" w:rsidP="00CC5A1F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ind w:left="10" w:right="5491"/>
        <w:rPr>
          <w:sz w:val="26"/>
          <w:szCs w:val="26"/>
        </w:rPr>
      </w:pPr>
      <w:r w:rsidRPr="00CC5A1F">
        <w:rPr>
          <w:spacing w:val="-12"/>
          <w:sz w:val="26"/>
          <w:szCs w:val="26"/>
        </w:rPr>
        <w:t xml:space="preserve">N 1 </w:t>
      </w:r>
      <w:r w:rsidRPr="00CC5A1F">
        <w:rPr>
          <w:rFonts w:eastAsia="Times New Roman"/>
          <w:spacing w:val="-12"/>
          <w:sz w:val="26"/>
          <w:szCs w:val="26"/>
        </w:rPr>
        <w:t xml:space="preserve">к настоящему положению; </w:t>
      </w:r>
      <w:proofErr w:type="gramStart"/>
      <w:r w:rsidRPr="00CC5A1F">
        <w:rPr>
          <w:rFonts w:eastAsia="Times New Roman"/>
          <w:spacing w:val="-10"/>
          <w:sz w:val="26"/>
          <w:szCs w:val="26"/>
        </w:rPr>
        <w:t>-м</w:t>
      </w:r>
      <w:proofErr w:type="gramEnd"/>
      <w:r w:rsidRPr="00CC5A1F">
        <w:rPr>
          <w:rFonts w:eastAsia="Times New Roman"/>
          <w:spacing w:val="-10"/>
          <w:sz w:val="26"/>
          <w:szCs w:val="26"/>
        </w:rPr>
        <w:t>едицинское заключение;</w:t>
      </w:r>
    </w:p>
    <w:p w:rsidR="00CC5A1F" w:rsidRPr="00CC5A1F" w:rsidRDefault="00CC5A1F" w:rsidP="00CC5A1F">
      <w:pPr>
        <w:shd w:val="clear" w:color="auto" w:fill="FFFFFF"/>
        <w:spacing w:line="322" w:lineRule="exact"/>
        <w:ind w:left="19"/>
        <w:rPr>
          <w:sz w:val="26"/>
          <w:szCs w:val="26"/>
        </w:rPr>
      </w:pPr>
      <w:r w:rsidRPr="00CC5A1F">
        <w:rPr>
          <w:spacing w:val="-10"/>
          <w:sz w:val="26"/>
          <w:szCs w:val="26"/>
        </w:rPr>
        <w:t>-</w:t>
      </w:r>
      <w:r w:rsidRPr="00CC5A1F">
        <w:rPr>
          <w:rFonts w:eastAsia="Times New Roman"/>
          <w:spacing w:val="-10"/>
          <w:sz w:val="26"/>
          <w:szCs w:val="26"/>
        </w:rPr>
        <w:t xml:space="preserve">заключение </w:t>
      </w:r>
      <w:proofErr w:type="spellStart"/>
      <w:r w:rsidRPr="00CC5A1F">
        <w:rPr>
          <w:rFonts w:eastAsia="Times New Roman"/>
          <w:spacing w:val="-10"/>
          <w:sz w:val="26"/>
          <w:szCs w:val="26"/>
        </w:rPr>
        <w:t>психолого</w:t>
      </w:r>
      <w:proofErr w:type="spellEnd"/>
      <w:r w:rsidRPr="00CC5A1F">
        <w:rPr>
          <w:rFonts w:eastAsia="Times New Roman"/>
          <w:spacing w:val="-10"/>
          <w:sz w:val="26"/>
          <w:szCs w:val="26"/>
        </w:rPr>
        <w:t xml:space="preserve"> </w:t>
      </w:r>
      <w:proofErr w:type="gramStart"/>
      <w:r w:rsidRPr="00CC5A1F">
        <w:rPr>
          <w:rFonts w:eastAsia="Times New Roman"/>
          <w:spacing w:val="-10"/>
          <w:sz w:val="26"/>
          <w:szCs w:val="26"/>
        </w:rPr>
        <w:t>-</w:t>
      </w:r>
      <w:proofErr w:type="spellStart"/>
      <w:r w:rsidRPr="00CC5A1F">
        <w:rPr>
          <w:rFonts w:eastAsia="Times New Roman"/>
          <w:spacing w:val="-10"/>
          <w:sz w:val="26"/>
          <w:szCs w:val="26"/>
        </w:rPr>
        <w:t>м</w:t>
      </w:r>
      <w:proofErr w:type="gramEnd"/>
      <w:r w:rsidRPr="00CC5A1F">
        <w:rPr>
          <w:rFonts w:eastAsia="Times New Roman"/>
          <w:spacing w:val="-10"/>
          <w:sz w:val="26"/>
          <w:szCs w:val="26"/>
        </w:rPr>
        <w:t>едикопедагогической</w:t>
      </w:r>
      <w:proofErr w:type="spellEnd"/>
      <w:r w:rsidRPr="00CC5A1F">
        <w:rPr>
          <w:rFonts w:eastAsia="Times New Roman"/>
          <w:spacing w:val="-10"/>
          <w:sz w:val="26"/>
          <w:szCs w:val="26"/>
        </w:rPr>
        <w:t xml:space="preserve"> комиссии;</w:t>
      </w:r>
    </w:p>
    <w:p w:rsidR="00CC5A1F" w:rsidRPr="00CC5A1F" w:rsidRDefault="00CC5A1F" w:rsidP="00CC5A1F">
      <w:pPr>
        <w:shd w:val="clear" w:color="auto" w:fill="FFFFFF"/>
        <w:tabs>
          <w:tab w:val="left" w:pos="485"/>
        </w:tabs>
        <w:spacing w:line="322" w:lineRule="exact"/>
        <w:ind w:left="5" w:right="499"/>
        <w:rPr>
          <w:sz w:val="26"/>
          <w:szCs w:val="26"/>
        </w:rPr>
      </w:pPr>
      <w:r w:rsidRPr="00CC5A1F">
        <w:rPr>
          <w:spacing w:val="-15"/>
          <w:sz w:val="26"/>
          <w:szCs w:val="26"/>
        </w:rPr>
        <w:t>3.2.</w:t>
      </w:r>
      <w:r w:rsidRPr="00CC5A1F">
        <w:rPr>
          <w:sz w:val="26"/>
          <w:szCs w:val="26"/>
        </w:rPr>
        <w:tab/>
      </w:r>
      <w:r w:rsidRPr="00CC5A1F">
        <w:rPr>
          <w:rFonts w:eastAsia="Times New Roman"/>
          <w:spacing w:val="-12"/>
          <w:sz w:val="26"/>
          <w:szCs w:val="26"/>
        </w:rPr>
        <w:t>Дополнительное образование детей с ограниченными возможностями</w:t>
      </w:r>
      <w:r w:rsidRPr="00CC5A1F">
        <w:rPr>
          <w:rFonts w:eastAsia="Times New Roman"/>
          <w:spacing w:val="-12"/>
          <w:sz w:val="26"/>
          <w:szCs w:val="26"/>
        </w:rPr>
        <w:br/>
      </w:r>
      <w:r w:rsidRPr="00CC5A1F">
        <w:rPr>
          <w:rFonts w:eastAsia="Times New Roman"/>
          <w:spacing w:val="-9"/>
          <w:sz w:val="26"/>
          <w:szCs w:val="26"/>
        </w:rPr>
        <w:t>здоровья может быть организовано как совместно с другими</w:t>
      </w:r>
      <w:r w:rsidRPr="00CC5A1F">
        <w:rPr>
          <w:rFonts w:eastAsia="Times New Roman"/>
          <w:spacing w:val="-9"/>
          <w:sz w:val="26"/>
          <w:szCs w:val="26"/>
        </w:rPr>
        <w:br/>
        <w:t>воспитанниками, так и в отдельных группах или в отдельных</w:t>
      </w:r>
      <w:r w:rsidRPr="00CC5A1F">
        <w:rPr>
          <w:rFonts w:eastAsia="Times New Roman"/>
          <w:spacing w:val="-9"/>
          <w:sz w:val="26"/>
          <w:szCs w:val="26"/>
        </w:rPr>
        <w:br/>
      </w:r>
      <w:r w:rsidRPr="00CC5A1F">
        <w:rPr>
          <w:rFonts w:eastAsia="Times New Roman"/>
          <w:sz w:val="26"/>
          <w:szCs w:val="26"/>
        </w:rPr>
        <w:t>образовательных организациях.</w:t>
      </w:r>
    </w:p>
    <w:p w:rsidR="00CC5A1F" w:rsidRPr="00CC5A1F" w:rsidRDefault="00CC5A1F" w:rsidP="00CC5A1F">
      <w:pPr>
        <w:shd w:val="clear" w:color="auto" w:fill="FFFFFF"/>
        <w:spacing w:line="322" w:lineRule="exact"/>
        <w:ind w:left="24"/>
        <w:rPr>
          <w:sz w:val="26"/>
          <w:szCs w:val="26"/>
        </w:rPr>
      </w:pPr>
      <w:r w:rsidRPr="00CC5A1F">
        <w:rPr>
          <w:spacing w:val="-3"/>
          <w:sz w:val="26"/>
          <w:szCs w:val="26"/>
        </w:rPr>
        <w:t>3.2.1.</w:t>
      </w:r>
      <w:r w:rsidRPr="00CC5A1F">
        <w:rPr>
          <w:rFonts w:eastAsia="Times New Roman"/>
          <w:spacing w:val="-3"/>
          <w:sz w:val="26"/>
          <w:szCs w:val="26"/>
        </w:rPr>
        <w:t xml:space="preserve">Численность воспитанников с ограниченными возможностями здоровья </w:t>
      </w:r>
      <w:proofErr w:type="gramStart"/>
      <w:r w:rsidRPr="00CC5A1F">
        <w:rPr>
          <w:rFonts w:eastAsia="Times New Roman"/>
          <w:spacing w:val="-3"/>
          <w:sz w:val="26"/>
          <w:szCs w:val="26"/>
        </w:rPr>
        <w:t>в</w:t>
      </w:r>
      <w:proofErr w:type="gramEnd"/>
    </w:p>
    <w:p w:rsidR="00CC5A1F" w:rsidRPr="00CC5A1F" w:rsidRDefault="00CC5A1F" w:rsidP="00CC5A1F">
      <w:pPr>
        <w:shd w:val="clear" w:color="auto" w:fill="FFFFFF"/>
        <w:spacing w:line="322" w:lineRule="exact"/>
        <w:ind w:left="24"/>
        <w:rPr>
          <w:sz w:val="26"/>
          <w:szCs w:val="26"/>
        </w:rPr>
      </w:pPr>
      <w:proofErr w:type="gramStart"/>
      <w:r w:rsidRPr="00CC5A1F">
        <w:rPr>
          <w:rFonts w:eastAsia="Times New Roman"/>
          <w:spacing w:val="-10"/>
          <w:sz w:val="26"/>
          <w:szCs w:val="26"/>
        </w:rPr>
        <w:t>объединении</w:t>
      </w:r>
      <w:proofErr w:type="gramEnd"/>
      <w:r w:rsidRPr="00CC5A1F">
        <w:rPr>
          <w:rFonts w:eastAsia="Times New Roman"/>
          <w:spacing w:val="-10"/>
          <w:sz w:val="26"/>
          <w:szCs w:val="26"/>
        </w:rPr>
        <w:t xml:space="preserve"> устанавливается до 15 человек.</w:t>
      </w:r>
    </w:p>
    <w:p w:rsidR="00CC5A1F" w:rsidRPr="00CC5A1F" w:rsidRDefault="00CC5A1F" w:rsidP="00CC5A1F">
      <w:pPr>
        <w:shd w:val="clear" w:color="auto" w:fill="FFFFFF"/>
        <w:spacing w:line="322" w:lineRule="exact"/>
        <w:ind w:left="10"/>
        <w:rPr>
          <w:sz w:val="26"/>
          <w:szCs w:val="26"/>
        </w:rPr>
      </w:pPr>
      <w:r w:rsidRPr="00CC5A1F">
        <w:rPr>
          <w:spacing w:val="-10"/>
          <w:sz w:val="26"/>
          <w:szCs w:val="26"/>
        </w:rPr>
        <w:t xml:space="preserve">3.2.2. </w:t>
      </w:r>
      <w:r w:rsidRPr="00CC5A1F">
        <w:rPr>
          <w:rFonts w:eastAsia="Times New Roman"/>
          <w:spacing w:val="-10"/>
          <w:sz w:val="26"/>
          <w:szCs w:val="26"/>
        </w:rPr>
        <w:t>Численный состав объединения может быть уменьшен, при включении в него</w:t>
      </w:r>
    </w:p>
    <w:p w:rsidR="00CC5A1F" w:rsidRPr="00CC5A1F" w:rsidRDefault="00CC5A1F" w:rsidP="00CC5A1F">
      <w:pPr>
        <w:shd w:val="clear" w:color="auto" w:fill="FFFFFF"/>
        <w:spacing w:line="322" w:lineRule="exact"/>
        <w:ind w:left="10"/>
        <w:rPr>
          <w:sz w:val="26"/>
          <w:szCs w:val="26"/>
        </w:rPr>
      </w:pPr>
      <w:r w:rsidRPr="00CC5A1F">
        <w:rPr>
          <w:rFonts w:eastAsia="Times New Roman"/>
          <w:spacing w:val="-10"/>
          <w:sz w:val="26"/>
          <w:szCs w:val="26"/>
        </w:rPr>
        <w:t>воспитанника с ограниченными возможностями здоровья и (или) детей-инвалидов,</w:t>
      </w:r>
    </w:p>
    <w:p w:rsidR="00CC5A1F" w:rsidRPr="00CC5A1F" w:rsidRDefault="00CC5A1F" w:rsidP="00CC5A1F">
      <w:pPr>
        <w:shd w:val="clear" w:color="auto" w:fill="FFFFFF"/>
        <w:spacing w:line="322" w:lineRule="exact"/>
        <w:ind w:left="10"/>
        <w:rPr>
          <w:sz w:val="26"/>
          <w:szCs w:val="26"/>
        </w:rPr>
      </w:pPr>
      <w:r w:rsidRPr="00CC5A1F">
        <w:rPr>
          <w:rFonts w:eastAsia="Times New Roman"/>
          <w:spacing w:val="-13"/>
          <w:sz w:val="26"/>
          <w:szCs w:val="26"/>
        </w:rPr>
        <w:t>инвалидов.</w:t>
      </w:r>
    </w:p>
    <w:p w:rsidR="00CC5A1F" w:rsidRDefault="00CC5A1F" w:rsidP="00CC5A1F">
      <w:pPr>
        <w:shd w:val="clear" w:color="auto" w:fill="FFFFFF"/>
        <w:tabs>
          <w:tab w:val="left" w:pos="485"/>
        </w:tabs>
        <w:spacing w:line="322" w:lineRule="exact"/>
        <w:ind w:left="5" w:right="499"/>
        <w:rPr>
          <w:rFonts w:eastAsia="Times New Roman"/>
          <w:sz w:val="26"/>
          <w:szCs w:val="26"/>
        </w:rPr>
      </w:pPr>
      <w:r w:rsidRPr="00CC5A1F">
        <w:rPr>
          <w:spacing w:val="-16"/>
          <w:sz w:val="26"/>
          <w:szCs w:val="26"/>
        </w:rPr>
        <w:t>3.3.</w:t>
      </w:r>
      <w:r w:rsidRPr="00CC5A1F">
        <w:rPr>
          <w:sz w:val="26"/>
          <w:szCs w:val="26"/>
        </w:rPr>
        <w:tab/>
      </w:r>
      <w:r w:rsidRPr="00CC5A1F">
        <w:rPr>
          <w:rFonts w:eastAsia="Times New Roman"/>
          <w:spacing w:val="-10"/>
          <w:sz w:val="26"/>
          <w:szCs w:val="26"/>
        </w:rPr>
        <w:t>С воспитанниками с ограниченными возможностями здоровья и (или)</w:t>
      </w:r>
      <w:r w:rsidRPr="00CC5A1F">
        <w:rPr>
          <w:rFonts w:eastAsia="Times New Roman"/>
          <w:spacing w:val="-10"/>
          <w:sz w:val="26"/>
          <w:szCs w:val="26"/>
        </w:rPr>
        <w:br/>
      </w:r>
      <w:r w:rsidRPr="00CC5A1F">
        <w:rPr>
          <w:rFonts w:eastAsia="Times New Roman"/>
          <w:spacing w:val="-11"/>
          <w:sz w:val="26"/>
          <w:szCs w:val="26"/>
        </w:rPr>
        <w:t xml:space="preserve">детьми-инвалидами, инвалидами может </w:t>
      </w:r>
      <w:proofErr w:type="gramStart"/>
      <w:r w:rsidRPr="00CC5A1F">
        <w:rPr>
          <w:rFonts w:eastAsia="Times New Roman"/>
          <w:spacing w:val="-11"/>
          <w:sz w:val="26"/>
          <w:szCs w:val="26"/>
        </w:rPr>
        <w:t>проводится</w:t>
      </w:r>
      <w:proofErr w:type="gramEnd"/>
      <w:r w:rsidRPr="00CC5A1F">
        <w:rPr>
          <w:rFonts w:eastAsia="Times New Roman"/>
          <w:spacing w:val="-11"/>
          <w:sz w:val="26"/>
          <w:szCs w:val="26"/>
        </w:rPr>
        <w:t xml:space="preserve"> индивидуальная работа</w:t>
      </w:r>
      <w:r w:rsidRPr="00CC5A1F">
        <w:rPr>
          <w:rFonts w:eastAsia="Times New Roman"/>
          <w:spacing w:val="-11"/>
          <w:sz w:val="26"/>
          <w:szCs w:val="26"/>
        </w:rPr>
        <w:br/>
      </w:r>
      <w:r w:rsidRPr="00CC5A1F">
        <w:rPr>
          <w:rFonts w:eastAsia="Times New Roman"/>
          <w:sz w:val="26"/>
          <w:szCs w:val="26"/>
        </w:rPr>
        <w:t>как в Организации, так и по месту жительства.</w:t>
      </w:r>
    </w:p>
    <w:p w:rsidR="00CC5A1F" w:rsidRPr="00CC5A1F" w:rsidRDefault="00CC5A1F" w:rsidP="00CC5A1F">
      <w:pPr>
        <w:shd w:val="clear" w:color="auto" w:fill="FFFFFF"/>
        <w:tabs>
          <w:tab w:val="left" w:pos="485"/>
        </w:tabs>
        <w:spacing w:line="322" w:lineRule="exact"/>
        <w:ind w:left="5" w:right="499"/>
        <w:rPr>
          <w:sz w:val="26"/>
          <w:szCs w:val="26"/>
        </w:rPr>
      </w:pPr>
    </w:p>
    <w:p w:rsidR="00CC5A1F" w:rsidRDefault="00CC5A1F" w:rsidP="00CC5A1F">
      <w:pPr>
        <w:shd w:val="clear" w:color="auto" w:fill="FFFFFF"/>
        <w:spacing w:line="322" w:lineRule="exact"/>
        <w:ind w:left="10" w:right="499"/>
        <w:jc w:val="center"/>
        <w:rPr>
          <w:rFonts w:eastAsia="Times New Roman"/>
          <w:b/>
          <w:bCs/>
          <w:sz w:val="26"/>
          <w:szCs w:val="26"/>
        </w:rPr>
      </w:pPr>
      <w:r w:rsidRPr="00CC5A1F">
        <w:rPr>
          <w:b/>
          <w:bCs/>
          <w:spacing w:val="-10"/>
          <w:sz w:val="26"/>
          <w:szCs w:val="26"/>
        </w:rPr>
        <w:t xml:space="preserve">4. </w:t>
      </w:r>
      <w:r w:rsidRPr="00CC5A1F">
        <w:rPr>
          <w:rFonts w:eastAsia="Times New Roman"/>
          <w:b/>
          <w:bCs/>
          <w:spacing w:val="-10"/>
          <w:sz w:val="26"/>
          <w:szCs w:val="26"/>
        </w:rPr>
        <w:t xml:space="preserve">Особенности организации образовательной деятельности для </w:t>
      </w:r>
      <w:r w:rsidRPr="00CC5A1F">
        <w:rPr>
          <w:rFonts w:eastAsia="Times New Roman"/>
          <w:b/>
          <w:bCs/>
          <w:spacing w:val="-11"/>
          <w:sz w:val="26"/>
          <w:szCs w:val="26"/>
        </w:rPr>
        <w:t xml:space="preserve">воспитанников с ограниченными возможностями здоровья, для детей </w:t>
      </w:r>
      <w:proofErr w:type="gramStart"/>
      <w:r w:rsidRPr="00CC5A1F">
        <w:rPr>
          <w:rFonts w:eastAsia="Times New Roman"/>
          <w:b/>
          <w:bCs/>
          <w:spacing w:val="-11"/>
          <w:sz w:val="26"/>
          <w:szCs w:val="26"/>
        </w:rPr>
        <w:t>-и</w:t>
      </w:r>
      <w:proofErr w:type="gramEnd"/>
      <w:r w:rsidRPr="00CC5A1F">
        <w:rPr>
          <w:rFonts w:eastAsia="Times New Roman"/>
          <w:b/>
          <w:bCs/>
          <w:spacing w:val="-11"/>
          <w:sz w:val="26"/>
          <w:szCs w:val="26"/>
        </w:rPr>
        <w:t xml:space="preserve">нвалидов, инвалидов по дополнительным образовательным </w:t>
      </w:r>
      <w:r w:rsidRPr="00CC5A1F">
        <w:rPr>
          <w:rFonts w:eastAsia="Times New Roman"/>
          <w:b/>
          <w:bCs/>
          <w:sz w:val="26"/>
          <w:szCs w:val="26"/>
        </w:rPr>
        <w:t>программам</w:t>
      </w:r>
    </w:p>
    <w:p w:rsidR="00CC5A1F" w:rsidRPr="00CC5A1F" w:rsidRDefault="00CC5A1F" w:rsidP="00CC5A1F">
      <w:pPr>
        <w:shd w:val="clear" w:color="auto" w:fill="FFFFFF"/>
        <w:spacing w:line="322" w:lineRule="exact"/>
        <w:ind w:left="10" w:right="499"/>
        <w:jc w:val="center"/>
        <w:rPr>
          <w:sz w:val="26"/>
          <w:szCs w:val="26"/>
        </w:rPr>
      </w:pPr>
    </w:p>
    <w:p w:rsidR="00CC5A1F" w:rsidRDefault="00CC5A1F" w:rsidP="00CC5A1F">
      <w:pPr>
        <w:shd w:val="clear" w:color="auto" w:fill="FFFFFF"/>
        <w:spacing w:line="322" w:lineRule="exact"/>
        <w:ind w:right="499"/>
        <w:rPr>
          <w:rFonts w:eastAsia="Times New Roman"/>
          <w:spacing w:val="-9"/>
          <w:sz w:val="26"/>
          <w:szCs w:val="26"/>
        </w:rPr>
      </w:pPr>
      <w:r w:rsidRPr="00CC5A1F">
        <w:rPr>
          <w:bCs/>
          <w:spacing w:val="-9"/>
          <w:sz w:val="26"/>
          <w:szCs w:val="26"/>
        </w:rPr>
        <w:t>4.1.</w:t>
      </w:r>
      <w:r w:rsidRPr="00CC5A1F">
        <w:rPr>
          <w:b/>
          <w:bCs/>
          <w:spacing w:val="-9"/>
          <w:sz w:val="26"/>
          <w:szCs w:val="26"/>
        </w:rPr>
        <w:t xml:space="preserve"> </w:t>
      </w:r>
      <w:r w:rsidRPr="00CC5A1F">
        <w:rPr>
          <w:rFonts w:eastAsia="Times New Roman"/>
          <w:spacing w:val="-9"/>
          <w:sz w:val="26"/>
          <w:szCs w:val="26"/>
        </w:rPr>
        <w:t xml:space="preserve">Содержание дополнительного образования и условия организации </w:t>
      </w:r>
      <w:r w:rsidRPr="00CC5A1F">
        <w:rPr>
          <w:rFonts w:eastAsia="Times New Roman"/>
          <w:spacing w:val="-11"/>
          <w:sz w:val="26"/>
          <w:szCs w:val="26"/>
        </w:rPr>
        <w:t xml:space="preserve">обучения, развития и воспитания учащихся с ограниченными возможностями </w:t>
      </w:r>
      <w:r w:rsidRPr="00CC5A1F">
        <w:rPr>
          <w:rFonts w:eastAsia="Times New Roman"/>
          <w:spacing w:val="-9"/>
          <w:sz w:val="26"/>
          <w:szCs w:val="26"/>
        </w:rPr>
        <w:t xml:space="preserve">здоровья, детей-инвалидов, инвалидов определяются специальной образовательной программой, а для инвалидов также в соответствии с индивидуальной программой реабилитации инвалида. </w:t>
      </w:r>
    </w:p>
    <w:p w:rsidR="00CC5A1F" w:rsidRPr="00CC5A1F" w:rsidRDefault="00CC5A1F" w:rsidP="00CC5A1F">
      <w:pPr>
        <w:shd w:val="clear" w:color="auto" w:fill="FFFFFF"/>
        <w:spacing w:line="322" w:lineRule="exact"/>
        <w:ind w:right="499"/>
        <w:rPr>
          <w:sz w:val="26"/>
          <w:szCs w:val="26"/>
        </w:rPr>
      </w:pPr>
      <w:r w:rsidRPr="00CC5A1F">
        <w:rPr>
          <w:rFonts w:eastAsia="Times New Roman"/>
          <w:spacing w:val="-9"/>
          <w:sz w:val="26"/>
          <w:szCs w:val="26"/>
        </w:rPr>
        <w:t xml:space="preserve">4.1.1. Специальная </w:t>
      </w:r>
      <w:r w:rsidRPr="00CC5A1F">
        <w:rPr>
          <w:rFonts w:eastAsia="Times New Roman"/>
          <w:sz w:val="26"/>
          <w:szCs w:val="26"/>
        </w:rPr>
        <w:t>образовательная программа</w:t>
      </w:r>
    </w:p>
    <w:p w:rsidR="00CC5A1F" w:rsidRDefault="00CC5A1F" w:rsidP="00CC5A1F">
      <w:pPr>
        <w:shd w:val="clear" w:color="auto" w:fill="FFFFFF"/>
        <w:tabs>
          <w:tab w:val="left" w:pos="158"/>
        </w:tabs>
        <w:spacing w:line="374" w:lineRule="exact"/>
        <w:ind w:left="10" w:right="5"/>
        <w:jc w:val="both"/>
        <w:rPr>
          <w:rFonts w:eastAsia="Times New Roman"/>
          <w:sz w:val="26"/>
          <w:szCs w:val="26"/>
        </w:rPr>
      </w:pPr>
      <w:r w:rsidRPr="00CC5A1F">
        <w:rPr>
          <w:sz w:val="26"/>
          <w:szCs w:val="26"/>
        </w:rPr>
        <w:t>-</w:t>
      </w:r>
      <w:r w:rsidRPr="00CC5A1F">
        <w:rPr>
          <w:sz w:val="26"/>
          <w:szCs w:val="26"/>
        </w:rPr>
        <w:tab/>
      </w:r>
      <w:r w:rsidRPr="00CC5A1F">
        <w:rPr>
          <w:rFonts w:eastAsia="Times New Roman"/>
          <w:spacing w:val="-10"/>
          <w:sz w:val="26"/>
          <w:szCs w:val="26"/>
        </w:rPr>
        <w:t>образовательная программа, адаптированная (модифицированная) для обучения</w:t>
      </w:r>
      <w:r w:rsidRPr="00CC5A1F">
        <w:rPr>
          <w:rFonts w:eastAsia="Times New Roman"/>
          <w:spacing w:val="-10"/>
          <w:sz w:val="26"/>
          <w:szCs w:val="26"/>
        </w:rPr>
        <w:br/>
      </w:r>
      <w:r w:rsidRPr="00CC5A1F">
        <w:rPr>
          <w:rFonts w:eastAsia="Times New Roman"/>
          <w:spacing w:val="-8"/>
          <w:sz w:val="26"/>
          <w:szCs w:val="26"/>
        </w:rPr>
        <w:t>лиц с ограниченными возможностями здоровья с учетом особенностей их</w:t>
      </w:r>
      <w:r w:rsidRPr="00CC5A1F">
        <w:rPr>
          <w:rFonts w:eastAsia="Times New Roman"/>
          <w:spacing w:val="-8"/>
          <w:sz w:val="26"/>
          <w:szCs w:val="26"/>
        </w:rPr>
        <w:br/>
      </w:r>
      <w:r w:rsidRPr="00CC5A1F">
        <w:rPr>
          <w:rFonts w:eastAsia="Times New Roman"/>
          <w:sz w:val="26"/>
          <w:szCs w:val="26"/>
        </w:rPr>
        <w:t>психофизического развития, индивидуальных возможностей и, при</w:t>
      </w:r>
      <w:r w:rsidRPr="00CC5A1F">
        <w:rPr>
          <w:rFonts w:eastAsia="Times New Roman"/>
          <w:sz w:val="26"/>
          <w:szCs w:val="26"/>
        </w:rPr>
        <w:br/>
      </w:r>
      <w:r w:rsidRPr="00CC5A1F">
        <w:rPr>
          <w:rFonts w:eastAsia="Times New Roman"/>
          <w:spacing w:val="-10"/>
          <w:sz w:val="26"/>
          <w:szCs w:val="26"/>
        </w:rPr>
        <w:t>необходимости, обеспечивающая коррекцию нарушений развития и социальную</w:t>
      </w:r>
      <w:r w:rsidRPr="00CC5A1F">
        <w:rPr>
          <w:rFonts w:eastAsia="Times New Roman"/>
          <w:spacing w:val="-10"/>
          <w:sz w:val="26"/>
          <w:szCs w:val="26"/>
        </w:rPr>
        <w:br/>
      </w:r>
      <w:r w:rsidRPr="00CC5A1F">
        <w:rPr>
          <w:rFonts w:eastAsia="Times New Roman"/>
          <w:sz w:val="26"/>
          <w:szCs w:val="26"/>
        </w:rPr>
        <w:t>адаптацию указанных лиц.</w:t>
      </w:r>
    </w:p>
    <w:p w:rsidR="006852D8" w:rsidRDefault="006852D8" w:rsidP="006852D8">
      <w:pPr>
        <w:shd w:val="clear" w:color="auto" w:fill="FFFFFF"/>
        <w:spacing w:line="322" w:lineRule="exact"/>
        <w:ind w:left="24" w:right="499"/>
      </w:pPr>
      <w:r>
        <w:rPr>
          <w:sz w:val="26"/>
          <w:szCs w:val="26"/>
        </w:rPr>
        <w:t xml:space="preserve">4.2. </w:t>
      </w:r>
      <w:r>
        <w:rPr>
          <w:rFonts w:eastAsia="Times New Roman"/>
          <w:sz w:val="26"/>
          <w:szCs w:val="26"/>
        </w:rPr>
        <w:t xml:space="preserve">В Учреждении, при осуществлении образовательной деятельности по адаптированным образовательным программам, должны быть созданы </w:t>
      </w:r>
      <w:r>
        <w:rPr>
          <w:rFonts w:eastAsia="Times New Roman"/>
          <w:spacing w:val="-1"/>
          <w:sz w:val="26"/>
          <w:szCs w:val="26"/>
        </w:rPr>
        <w:t xml:space="preserve">специальные     условия     для     получения     дополнительного     образования </w:t>
      </w:r>
      <w:r>
        <w:rPr>
          <w:rFonts w:eastAsia="Times New Roman"/>
          <w:sz w:val="26"/>
          <w:szCs w:val="26"/>
        </w:rPr>
        <w:t xml:space="preserve">воспитанниками   с   ограниченными   возможностями   здоровья,   детьми   </w:t>
      </w:r>
      <w:proofErr w:type="gramStart"/>
      <w:r>
        <w:rPr>
          <w:rFonts w:eastAsia="Times New Roman"/>
          <w:sz w:val="26"/>
          <w:szCs w:val="26"/>
        </w:rPr>
        <w:t>-и</w:t>
      </w:r>
      <w:proofErr w:type="gramEnd"/>
      <w:r>
        <w:rPr>
          <w:rFonts w:eastAsia="Times New Roman"/>
          <w:sz w:val="26"/>
          <w:szCs w:val="26"/>
        </w:rPr>
        <w:t>нвалидами, инвалидами:</w:t>
      </w:r>
    </w:p>
    <w:p w:rsidR="006852D8" w:rsidRDefault="006852D8" w:rsidP="006852D8">
      <w:pPr>
        <w:shd w:val="clear" w:color="auto" w:fill="FFFFFF"/>
        <w:tabs>
          <w:tab w:val="left" w:pos="682"/>
        </w:tabs>
        <w:spacing w:line="322" w:lineRule="exact"/>
      </w:pPr>
      <w:r>
        <w:rPr>
          <w:spacing w:val="-6"/>
          <w:sz w:val="26"/>
          <w:szCs w:val="26"/>
        </w:rPr>
        <w:t>4.2.1.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Доступность среды:</w:t>
      </w:r>
    </w:p>
    <w:p w:rsidR="006852D8" w:rsidRDefault="006852D8" w:rsidP="006852D8">
      <w:pPr>
        <w:shd w:val="clear" w:color="auto" w:fill="FFFFFF"/>
        <w:spacing w:line="322" w:lineRule="exact"/>
        <w:ind w:left="10"/>
      </w:pPr>
      <w:r>
        <w:rPr>
          <w:sz w:val="26"/>
          <w:szCs w:val="26"/>
        </w:rPr>
        <w:t>4.2.1.1.</w:t>
      </w:r>
      <w:r>
        <w:rPr>
          <w:rFonts w:eastAsia="Times New Roman"/>
          <w:sz w:val="26"/>
          <w:szCs w:val="26"/>
        </w:rPr>
        <w:t>Доступность для воспитанников с ограниченными возможностями</w:t>
      </w:r>
    </w:p>
    <w:p w:rsidR="006852D8" w:rsidRDefault="006852D8" w:rsidP="006852D8">
      <w:pPr>
        <w:shd w:val="clear" w:color="auto" w:fill="FFFFFF"/>
        <w:spacing w:line="322" w:lineRule="exact"/>
        <w:ind w:left="14"/>
      </w:pPr>
      <w:r>
        <w:rPr>
          <w:rFonts w:eastAsia="Times New Roman"/>
          <w:sz w:val="26"/>
          <w:szCs w:val="26"/>
        </w:rPr>
        <w:t>здоровья, детей-инвалидов и инвалидов, всех помещений, где</w:t>
      </w:r>
    </w:p>
    <w:p w:rsidR="006852D8" w:rsidRDefault="006852D8" w:rsidP="006852D8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6"/>
          <w:szCs w:val="26"/>
        </w:rPr>
        <w:t>осуществляется образовательная деятельность:</w:t>
      </w:r>
    </w:p>
    <w:p w:rsidR="006852D8" w:rsidRDefault="006852D8" w:rsidP="006852D8">
      <w:pPr>
        <w:shd w:val="clear" w:color="auto" w:fill="FFFFFF"/>
        <w:spacing w:line="322" w:lineRule="exact"/>
        <w:ind w:left="10"/>
      </w:pPr>
      <w:r>
        <w:rPr>
          <w:sz w:val="26"/>
          <w:szCs w:val="26"/>
        </w:rPr>
        <w:lastRenderedPageBreak/>
        <w:t>4.2.1.1.1.</w:t>
      </w:r>
      <w:r>
        <w:rPr>
          <w:rFonts w:eastAsia="Times New Roman"/>
          <w:sz w:val="26"/>
          <w:szCs w:val="26"/>
        </w:rPr>
        <w:t xml:space="preserve">Для воспитанников с ограниченными возможностями здоровья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</w:p>
    <w:p w:rsidR="006852D8" w:rsidRDefault="006852D8" w:rsidP="006852D8">
      <w:pPr>
        <w:shd w:val="clear" w:color="auto" w:fill="FFFFFF"/>
        <w:spacing w:before="14" w:line="322" w:lineRule="exact"/>
        <w:ind w:left="10"/>
      </w:pPr>
      <w:r>
        <w:rPr>
          <w:rFonts w:eastAsia="Times New Roman"/>
          <w:spacing w:val="-2"/>
          <w:sz w:val="26"/>
          <w:szCs w:val="26"/>
        </w:rPr>
        <w:t>зрению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ind w:right="1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адаптация официального сайта учреждения с учетом особых потребностей </w:t>
      </w:r>
      <w:r>
        <w:rPr>
          <w:rFonts w:eastAsia="Times New Roman"/>
          <w:spacing w:val="-1"/>
          <w:sz w:val="26"/>
          <w:szCs w:val="26"/>
        </w:rPr>
        <w:t xml:space="preserve">инвалидов </w:t>
      </w:r>
      <w:proofErr w:type="spellStart"/>
      <w:r>
        <w:rPr>
          <w:rFonts w:eastAsia="Times New Roman"/>
          <w:spacing w:val="-1"/>
          <w:sz w:val="26"/>
          <w:szCs w:val="26"/>
        </w:rPr>
        <w:t>по'зрению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 приведением их к международному стандарту доступности </w:t>
      </w:r>
      <w:proofErr w:type="spellStart"/>
      <w:r>
        <w:rPr>
          <w:rFonts w:eastAsia="Times New Roman"/>
          <w:sz w:val="26"/>
          <w:szCs w:val="26"/>
        </w:rPr>
        <w:t>веб</w:t>
      </w:r>
      <w:proofErr w:type="spellEnd"/>
      <w:r>
        <w:rPr>
          <w:rFonts w:eastAsia="Times New Roman"/>
          <w:sz w:val="26"/>
          <w:szCs w:val="26"/>
        </w:rPr>
        <w:t xml:space="preserve"> - </w:t>
      </w:r>
      <w:proofErr w:type="spellStart"/>
      <w:r>
        <w:rPr>
          <w:rFonts w:eastAsia="Times New Roman"/>
          <w:sz w:val="26"/>
          <w:szCs w:val="26"/>
        </w:rPr>
        <w:t>контента</w:t>
      </w:r>
      <w:proofErr w:type="spellEnd"/>
      <w:r>
        <w:rPr>
          <w:rFonts w:eastAsia="Times New Roman"/>
          <w:sz w:val="26"/>
          <w:szCs w:val="26"/>
        </w:rPr>
        <w:t xml:space="preserve"> и </w:t>
      </w:r>
      <w:proofErr w:type="spellStart"/>
      <w:r>
        <w:rPr>
          <w:rFonts w:eastAsia="Times New Roman"/>
          <w:sz w:val="26"/>
          <w:szCs w:val="26"/>
        </w:rPr>
        <w:t>веб</w:t>
      </w:r>
      <w:proofErr w:type="spellEnd"/>
      <w:r>
        <w:rPr>
          <w:rFonts w:eastAsia="Times New Roman"/>
          <w:sz w:val="26"/>
          <w:szCs w:val="26"/>
        </w:rPr>
        <w:t xml:space="preserve"> - сервисов (\УСАО);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размещение в доступных для воспитанников,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7,5 см) рельефно-контрастным шрифтом (на белом или желтом фоне) и продублирована шрифтом Брайля;</w:t>
      </w:r>
      <w:proofErr w:type="gramEnd"/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присутствие ассистента, оказывающего помощь;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ind w:right="998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обеспечение   выпуска   альтернативных   форматов   печатных   изданий </w:t>
      </w:r>
      <w:r>
        <w:rPr>
          <w:rFonts w:eastAsia="Times New Roman"/>
          <w:sz w:val="26"/>
          <w:szCs w:val="26"/>
        </w:rPr>
        <w:t>(</w:t>
      </w:r>
      <w:proofErr w:type="spellStart"/>
      <w:r>
        <w:rPr>
          <w:rFonts w:eastAsia="Times New Roman"/>
          <w:sz w:val="26"/>
          <w:szCs w:val="26"/>
        </w:rPr>
        <w:t>аудиофайлы</w:t>
      </w:r>
      <w:proofErr w:type="spellEnd"/>
      <w:r>
        <w:rPr>
          <w:rFonts w:eastAsia="Times New Roman"/>
          <w:sz w:val="26"/>
          <w:szCs w:val="26"/>
        </w:rPr>
        <w:t xml:space="preserve"> или крупный шрифт);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ind w:right="51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доступа воспитанника, являющегося слепым и имеющего собаку-поводыря, к зданию Учреждения, располагающей местом для размещения собаки-поводыря в часы обучения воспитанника</w:t>
      </w:r>
    </w:p>
    <w:p w:rsidR="006852D8" w:rsidRDefault="006852D8" w:rsidP="006852D8">
      <w:pPr>
        <w:shd w:val="clear" w:color="auto" w:fill="FFFFFF"/>
        <w:spacing w:line="322" w:lineRule="exact"/>
        <w:ind w:left="5" w:right="10"/>
        <w:jc w:val="both"/>
      </w:pPr>
      <w:r>
        <w:rPr>
          <w:sz w:val="26"/>
          <w:szCs w:val="26"/>
        </w:rPr>
        <w:t xml:space="preserve">4.2.1.1.2. </w:t>
      </w:r>
      <w:r>
        <w:rPr>
          <w:rFonts w:eastAsia="Times New Roman"/>
          <w:sz w:val="26"/>
          <w:szCs w:val="26"/>
        </w:rPr>
        <w:t xml:space="preserve">Для воспитанников, имеющих нарушения </w:t>
      </w:r>
      <w:proofErr w:type="spellStart"/>
      <w:proofErr w:type="gramStart"/>
      <w:r>
        <w:rPr>
          <w:rFonts w:eastAsia="Times New Roman"/>
          <w:sz w:val="26"/>
          <w:szCs w:val="26"/>
        </w:rPr>
        <w:t>опорно</w:t>
      </w:r>
      <w:proofErr w:type="spellEnd"/>
      <w:r>
        <w:rPr>
          <w:rFonts w:eastAsia="Times New Roman"/>
          <w:sz w:val="26"/>
          <w:szCs w:val="26"/>
        </w:rPr>
        <w:t xml:space="preserve"> - двигательного</w:t>
      </w:r>
      <w:proofErr w:type="gramEnd"/>
      <w:r>
        <w:rPr>
          <w:rFonts w:eastAsia="Times New Roman"/>
          <w:sz w:val="26"/>
          <w:szCs w:val="26"/>
        </w:rPr>
        <w:t xml:space="preserve">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4.2.1.2.2. Для воспитанников с ограниченными возможностями здоровья по слуху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ind w:right="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субтитров) (мониторы, их размеры и количество определяются в зависимости от размеров помещения)</w:t>
      </w:r>
    </w:p>
    <w:p w:rsidR="006852D8" w:rsidRDefault="006852D8" w:rsidP="006852D8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22" w:lineRule="exact"/>
        <w:ind w:right="52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надлежащими звуковыми средствами воспроизведения информации.</w:t>
      </w:r>
    </w:p>
    <w:p w:rsidR="006852D8" w:rsidRDefault="006852D8" w:rsidP="006852D8">
      <w:pPr>
        <w:shd w:val="clear" w:color="auto" w:fill="FFFFFF"/>
        <w:tabs>
          <w:tab w:val="left" w:pos="682"/>
        </w:tabs>
        <w:spacing w:line="370" w:lineRule="exact"/>
        <w:ind w:right="998"/>
      </w:pPr>
      <w:r>
        <w:rPr>
          <w:spacing w:val="-6"/>
          <w:sz w:val="26"/>
          <w:szCs w:val="26"/>
        </w:rPr>
        <w:t>4.2.2.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Использование специальных образовательных программ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дополнительного образования (далее Программ) и методов обучения 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воспитания:</w:t>
      </w:r>
    </w:p>
    <w:p w:rsidR="006852D8" w:rsidRDefault="006852D8" w:rsidP="006852D8">
      <w:pPr>
        <w:shd w:val="clear" w:color="auto" w:fill="FFFFFF"/>
        <w:spacing w:before="230" w:line="326" w:lineRule="exact"/>
        <w:ind w:left="10" w:right="998"/>
      </w:pPr>
      <w:r>
        <w:rPr>
          <w:sz w:val="26"/>
          <w:szCs w:val="26"/>
        </w:rPr>
        <w:t xml:space="preserve">4.2.2.1. </w:t>
      </w:r>
      <w:r>
        <w:rPr>
          <w:rFonts w:eastAsia="Times New Roman"/>
          <w:sz w:val="26"/>
          <w:szCs w:val="26"/>
        </w:rPr>
        <w:t>Программы должны быть составлены с учетом особенностей психофизического развития указанных категорий воспитанников</w:t>
      </w:r>
      <w:proofErr w:type="gramStart"/>
      <w:r>
        <w:rPr>
          <w:rFonts w:eastAsia="Times New Roman"/>
          <w:sz w:val="26"/>
          <w:szCs w:val="26"/>
        </w:rPr>
        <w:t xml:space="preserve"> .</w:t>
      </w:r>
      <w:proofErr w:type="gramEnd"/>
    </w:p>
    <w:p w:rsidR="006852D8" w:rsidRDefault="006852D8" w:rsidP="006852D8">
      <w:pPr>
        <w:shd w:val="clear" w:color="auto" w:fill="FFFFFF"/>
        <w:spacing w:line="322" w:lineRule="exact"/>
        <w:ind w:left="29" w:right="518"/>
      </w:pPr>
      <w:r>
        <w:rPr>
          <w:rFonts w:eastAsia="Times New Roman"/>
          <w:sz w:val="28"/>
          <w:szCs w:val="28"/>
        </w:rPr>
        <w:t>Программы должны содержать раздел коррекционной работы и/или инклюзивного образования, в котором:</w:t>
      </w:r>
    </w:p>
    <w:p w:rsidR="006852D8" w:rsidRPr="006852D8" w:rsidRDefault="006852D8" w:rsidP="006852D8">
      <w:pPr>
        <w:numPr>
          <w:ilvl w:val="0"/>
          <w:numId w:val="5"/>
        </w:numPr>
        <w:shd w:val="clear" w:color="auto" w:fill="FFFFFF"/>
        <w:tabs>
          <w:tab w:val="left" w:pos="1114"/>
        </w:tabs>
        <w:spacing w:line="322" w:lineRule="exact"/>
        <w:ind w:left="14" w:right="5"/>
        <w:jc w:val="both"/>
        <w:rPr>
          <w:spacing w:val="-10"/>
          <w:sz w:val="26"/>
          <w:szCs w:val="26"/>
        </w:rPr>
      </w:pPr>
      <w:r w:rsidRPr="006852D8">
        <w:rPr>
          <w:rFonts w:eastAsia="Times New Roman"/>
          <w:spacing w:val="-3"/>
          <w:sz w:val="26"/>
          <w:szCs w:val="26"/>
        </w:rPr>
        <w:t xml:space="preserve">Раскрываются механизмы адаптации Программ для воспитанников с </w:t>
      </w:r>
      <w:r w:rsidRPr="006852D8">
        <w:rPr>
          <w:rFonts w:eastAsia="Times New Roman"/>
          <w:spacing w:val="-2"/>
          <w:sz w:val="26"/>
          <w:szCs w:val="26"/>
        </w:rPr>
        <w:t>ограниченными возможностями здоровья, для детей-инвалидов, инвалидов;</w:t>
      </w:r>
    </w:p>
    <w:p w:rsidR="006852D8" w:rsidRPr="006852D8" w:rsidRDefault="006852D8" w:rsidP="006852D8">
      <w:pPr>
        <w:numPr>
          <w:ilvl w:val="0"/>
          <w:numId w:val="5"/>
        </w:numPr>
        <w:shd w:val="clear" w:color="auto" w:fill="FFFFFF"/>
        <w:tabs>
          <w:tab w:val="left" w:pos="1114"/>
        </w:tabs>
        <w:spacing w:line="322" w:lineRule="exact"/>
        <w:ind w:left="14"/>
        <w:jc w:val="both"/>
        <w:rPr>
          <w:spacing w:val="-9"/>
          <w:sz w:val="26"/>
          <w:szCs w:val="26"/>
        </w:rPr>
      </w:pPr>
      <w:r w:rsidRPr="006852D8">
        <w:rPr>
          <w:rFonts w:eastAsia="Times New Roman"/>
          <w:spacing w:val="-3"/>
          <w:sz w:val="26"/>
          <w:szCs w:val="26"/>
        </w:rPr>
        <w:t xml:space="preserve">Определяются специальные методические пособия и дидактические </w:t>
      </w:r>
      <w:r w:rsidRPr="006852D8">
        <w:rPr>
          <w:rFonts w:eastAsia="Times New Roman"/>
          <w:sz w:val="26"/>
          <w:szCs w:val="26"/>
        </w:rPr>
        <w:t>материалы;</w:t>
      </w:r>
    </w:p>
    <w:p w:rsidR="006852D8" w:rsidRPr="006852D8" w:rsidRDefault="006852D8" w:rsidP="006852D8">
      <w:pPr>
        <w:numPr>
          <w:ilvl w:val="0"/>
          <w:numId w:val="5"/>
        </w:numPr>
        <w:shd w:val="clear" w:color="auto" w:fill="FFFFFF"/>
        <w:tabs>
          <w:tab w:val="left" w:pos="1114"/>
        </w:tabs>
        <w:spacing w:line="322" w:lineRule="exact"/>
        <w:ind w:left="14" w:right="518"/>
        <w:rPr>
          <w:spacing w:val="-9"/>
          <w:sz w:val="26"/>
          <w:szCs w:val="26"/>
        </w:rPr>
      </w:pPr>
      <w:r w:rsidRPr="006852D8">
        <w:rPr>
          <w:rFonts w:eastAsia="Times New Roman"/>
          <w:sz w:val="26"/>
          <w:szCs w:val="26"/>
        </w:rPr>
        <w:t>Рассматривается проведение групповых и индивидуальных коррекционных занятий.</w:t>
      </w:r>
    </w:p>
    <w:p w:rsidR="006852D8" w:rsidRDefault="006852D8" w:rsidP="006852D8">
      <w:pPr>
        <w:shd w:val="clear" w:color="auto" w:fill="FFFFFF"/>
        <w:tabs>
          <w:tab w:val="left" w:pos="365"/>
        </w:tabs>
        <w:spacing w:line="322" w:lineRule="exact"/>
        <w:ind w:left="19"/>
        <w:rPr>
          <w:b/>
          <w:bCs/>
          <w:spacing w:val="-20"/>
          <w:sz w:val="26"/>
          <w:szCs w:val="26"/>
        </w:rPr>
      </w:pPr>
    </w:p>
    <w:p w:rsidR="006852D8" w:rsidRDefault="006852D8" w:rsidP="006852D8">
      <w:pPr>
        <w:shd w:val="clear" w:color="auto" w:fill="FFFFFF"/>
        <w:tabs>
          <w:tab w:val="left" w:pos="365"/>
        </w:tabs>
        <w:spacing w:line="322" w:lineRule="exact"/>
        <w:ind w:left="19"/>
        <w:rPr>
          <w:b/>
          <w:bCs/>
          <w:spacing w:val="-20"/>
          <w:sz w:val="26"/>
          <w:szCs w:val="26"/>
        </w:rPr>
      </w:pPr>
    </w:p>
    <w:p w:rsidR="006852D8" w:rsidRDefault="006852D8" w:rsidP="006852D8">
      <w:pPr>
        <w:shd w:val="clear" w:color="auto" w:fill="FFFFFF"/>
        <w:tabs>
          <w:tab w:val="left" w:pos="365"/>
        </w:tabs>
        <w:spacing w:line="322" w:lineRule="exact"/>
        <w:ind w:left="19"/>
        <w:rPr>
          <w:b/>
          <w:bCs/>
          <w:spacing w:val="-20"/>
          <w:sz w:val="26"/>
          <w:szCs w:val="26"/>
        </w:rPr>
      </w:pPr>
    </w:p>
    <w:p w:rsidR="006852D8" w:rsidRDefault="006852D8" w:rsidP="006852D8">
      <w:pPr>
        <w:shd w:val="clear" w:color="auto" w:fill="FFFFFF"/>
        <w:tabs>
          <w:tab w:val="left" w:pos="365"/>
        </w:tabs>
        <w:spacing w:line="322" w:lineRule="exact"/>
        <w:ind w:left="19"/>
        <w:rPr>
          <w:b/>
          <w:bCs/>
          <w:spacing w:val="-20"/>
          <w:sz w:val="26"/>
          <w:szCs w:val="26"/>
        </w:rPr>
      </w:pPr>
    </w:p>
    <w:p w:rsidR="006852D8" w:rsidRPr="006852D8" w:rsidRDefault="006852D8" w:rsidP="006852D8">
      <w:pPr>
        <w:shd w:val="clear" w:color="auto" w:fill="FFFFFF"/>
        <w:tabs>
          <w:tab w:val="left" w:pos="365"/>
        </w:tabs>
        <w:spacing w:line="322" w:lineRule="exact"/>
        <w:ind w:left="19"/>
        <w:jc w:val="center"/>
        <w:rPr>
          <w:sz w:val="26"/>
          <w:szCs w:val="26"/>
        </w:rPr>
      </w:pPr>
      <w:r w:rsidRPr="006852D8">
        <w:rPr>
          <w:b/>
          <w:bCs/>
          <w:spacing w:val="-20"/>
          <w:sz w:val="26"/>
          <w:szCs w:val="26"/>
        </w:rPr>
        <w:t>5.</w:t>
      </w:r>
      <w:r w:rsidRPr="006852D8"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4"/>
          <w:sz w:val="26"/>
          <w:szCs w:val="26"/>
        </w:rPr>
        <w:t>Оплата</w:t>
      </w:r>
      <w:r w:rsidRPr="006852D8">
        <w:rPr>
          <w:rFonts w:eastAsia="Times New Roman"/>
          <w:b/>
          <w:bCs/>
          <w:spacing w:val="-4"/>
          <w:sz w:val="26"/>
          <w:szCs w:val="26"/>
        </w:rPr>
        <w:t>,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 w:rsidRPr="006852D8">
        <w:rPr>
          <w:rFonts w:eastAsia="Times New Roman"/>
          <w:b/>
          <w:bCs/>
          <w:spacing w:val="-4"/>
          <w:sz w:val="26"/>
          <w:szCs w:val="26"/>
        </w:rPr>
        <w:t>взимаемая за организацию обучения детей с ограниченными</w:t>
      </w:r>
      <w:r w:rsidRPr="006852D8">
        <w:rPr>
          <w:rFonts w:eastAsia="Times New Roman"/>
          <w:b/>
          <w:bCs/>
          <w:spacing w:val="-4"/>
          <w:sz w:val="26"/>
          <w:szCs w:val="26"/>
        </w:rPr>
        <w:br/>
      </w:r>
      <w:r w:rsidRPr="006852D8">
        <w:rPr>
          <w:rFonts w:eastAsia="Times New Roman"/>
          <w:b/>
          <w:bCs/>
          <w:spacing w:val="-1"/>
          <w:sz w:val="26"/>
          <w:szCs w:val="26"/>
        </w:rPr>
        <w:t>возможностями здоровья, для детей-инвалидов, инвалидов в</w:t>
      </w:r>
      <w:r w:rsidRPr="006852D8">
        <w:rPr>
          <w:rFonts w:eastAsia="Times New Roman"/>
          <w:b/>
          <w:bCs/>
          <w:spacing w:val="-1"/>
          <w:sz w:val="26"/>
          <w:szCs w:val="26"/>
        </w:rPr>
        <w:br/>
      </w:r>
      <w:r>
        <w:rPr>
          <w:rFonts w:eastAsia="Times New Roman"/>
          <w:b/>
          <w:bCs/>
          <w:sz w:val="26"/>
          <w:szCs w:val="26"/>
        </w:rPr>
        <w:t>о</w:t>
      </w:r>
      <w:r w:rsidRPr="006852D8">
        <w:rPr>
          <w:rFonts w:eastAsia="Times New Roman"/>
          <w:b/>
          <w:bCs/>
          <w:sz w:val="26"/>
          <w:szCs w:val="26"/>
        </w:rPr>
        <w:t>рганизации</w:t>
      </w:r>
    </w:p>
    <w:p w:rsidR="006852D8" w:rsidRPr="006852D8" w:rsidRDefault="006852D8" w:rsidP="006852D8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6852D8">
        <w:rPr>
          <w:spacing w:val="-2"/>
          <w:sz w:val="26"/>
          <w:szCs w:val="26"/>
        </w:rPr>
        <w:t>5.1.</w:t>
      </w:r>
      <w:r w:rsidRPr="006852D8">
        <w:rPr>
          <w:rFonts w:eastAsia="Times New Roman"/>
          <w:spacing w:val="-2"/>
          <w:sz w:val="26"/>
          <w:szCs w:val="26"/>
        </w:rPr>
        <w:t xml:space="preserve">Обучение воспитанников с ограниченными возможностями здоровья, детей-инвалидов, инвалидов в Учреждении осуществляется на безвозмездной </w:t>
      </w:r>
      <w:r w:rsidRPr="006852D8">
        <w:rPr>
          <w:rFonts w:eastAsia="Times New Roman"/>
          <w:sz w:val="26"/>
          <w:szCs w:val="26"/>
        </w:rPr>
        <w:t>основе, без предоставления родительской платы.</w:t>
      </w:r>
    </w:p>
    <w:p w:rsidR="006852D8" w:rsidRPr="006852D8" w:rsidRDefault="006852D8" w:rsidP="006852D8">
      <w:pPr>
        <w:shd w:val="clear" w:color="auto" w:fill="FFFFFF"/>
        <w:tabs>
          <w:tab w:val="left" w:pos="283"/>
        </w:tabs>
        <w:spacing w:line="322" w:lineRule="exact"/>
        <w:ind w:left="5"/>
        <w:jc w:val="center"/>
        <w:rPr>
          <w:sz w:val="26"/>
          <w:szCs w:val="26"/>
        </w:rPr>
      </w:pPr>
      <w:r w:rsidRPr="006852D8">
        <w:rPr>
          <w:b/>
          <w:bCs/>
          <w:spacing w:val="-19"/>
          <w:sz w:val="26"/>
          <w:szCs w:val="26"/>
        </w:rPr>
        <w:t>6.</w:t>
      </w:r>
      <w:r w:rsidRPr="006852D8">
        <w:rPr>
          <w:b/>
          <w:bCs/>
          <w:sz w:val="26"/>
          <w:szCs w:val="26"/>
        </w:rPr>
        <w:tab/>
      </w:r>
      <w:r w:rsidRPr="006852D8">
        <w:rPr>
          <w:rFonts w:eastAsia="Times New Roman"/>
          <w:b/>
          <w:bCs/>
          <w:spacing w:val="-1"/>
          <w:sz w:val="26"/>
          <w:szCs w:val="26"/>
        </w:rPr>
        <w:t>Порядок оплаты труда педагогическим работникам Учреждения за</w:t>
      </w:r>
      <w:r w:rsidRPr="006852D8">
        <w:rPr>
          <w:rFonts w:eastAsia="Times New Roman"/>
          <w:b/>
          <w:bCs/>
          <w:spacing w:val="-1"/>
          <w:sz w:val="26"/>
          <w:szCs w:val="26"/>
        </w:rPr>
        <w:br/>
      </w:r>
      <w:r w:rsidRPr="006852D8">
        <w:rPr>
          <w:rFonts w:eastAsia="Times New Roman"/>
          <w:b/>
          <w:bCs/>
          <w:spacing w:val="-4"/>
          <w:sz w:val="26"/>
          <w:szCs w:val="26"/>
        </w:rPr>
        <w:t>организацию обучения воспитанников с ограниченными возможностями</w:t>
      </w:r>
      <w:r w:rsidRPr="006852D8">
        <w:rPr>
          <w:rFonts w:eastAsia="Times New Roman"/>
          <w:b/>
          <w:bCs/>
          <w:spacing w:val="-4"/>
          <w:sz w:val="26"/>
          <w:szCs w:val="26"/>
        </w:rPr>
        <w:br/>
      </w:r>
      <w:r w:rsidRPr="006852D8">
        <w:rPr>
          <w:rFonts w:eastAsia="Times New Roman"/>
          <w:b/>
          <w:bCs/>
          <w:sz w:val="26"/>
          <w:szCs w:val="26"/>
        </w:rPr>
        <w:t>здоровья, для детей-инвалидов, инвалидов</w:t>
      </w:r>
      <w:r>
        <w:rPr>
          <w:rFonts w:eastAsia="Times New Roman"/>
          <w:b/>
          <w:bCs/>
          <w:sz w:val="26"/>
          <w:szCs w:val="26"/>
        </w:rPr>
        <w:t>.</w:t>
      </w:r>
    </w:p>
    <w:p w:rsidR="006852D8" w:rsidRPr="006852D8" w:rsidRDefault="006852D8" w:rsidP="006852D8">
      <w:pPr>
        <w:shd w:val="clear" w:color="auto" w:fill="FFFFFF"/>
        <w:spacing w:line="370" w:lineRule="exact"/>
        <w:ind w:left="5" w:right="518"/>
        <w:rPr>
          <w:sz w:val="26"/>
          <w:szCs w:val="26"/>
        </w:rPr>
      </w:pPr>
      <w:r w:rsidRPr="006852D8">
        <w:rPr>
          <w:spacing w:val="-3"/>
          <w:sz w:val="26"/>
          <w:szCs w:val="26"/>
        </w:rPr>
        <w:t xml:space="preserve">6.1. </w:t>
      </w:r>
      <w:r w:rsidRPr="006852D8">
        <w:rPr>
          <w:rFonts w:eastAsia="Times New Roman"/>
          <w:spacing w:val="-3"/>
          <w:sz w:val="26"/>
          <w:szCs w:val="26"/>
        </w:rPr>
        <w:t xml:space="preserve">Оплата труда работникам, осуществляющим организацию обучения </w:t>
      </w:r>
      <w:r w:rsidRPr="006852D8">
        <w:rPr>
          <w:rFonts w:eastAsia="Times New Roman"/>
          <w:spacing w:val="-2"/>
          <w:sz w:val="26"/>
          <w:szCs w:val="26"/>
        </w:rPr>
        <w:t xml:space="preserve">детей с ограниченными возможностями здоровья, детей-инвалидов, </w:t>
      </w:r>
      <w:r w:rsidRPr="006852D8">
        <w:rPr>
          <w:rFonts w:eastAsia="Times New Roman"/>
          <w:sz w:val="26"/>
          <w:szCs w:val="26"/>
        </w:rPr>
        <w:t>инвалидов, проводится согласно методике оплаты труда педагогов Учреждения.</w:t>
      </w:r>
    </w:p>
    <w:p w:rsidR="006852D8" w:rsidRPr="00CC5A1F" w:rsidRDefault="006852D8" w:rsidP="00CC5A1F">
      <w:pPr>
        <w:shd w:val="clear" w:color="auto" w:fill="FFFFFF"/>
        <w:tabs>
          <w:tab w:val="left" w:pos="158"/>
        </w:tabs>
        <w:spacing w:line="374" w:lineRule="exact"/>
        <w:ind w:left="10" w:right="5"/>
        <w:jc w:val="both"/>
        <w:rPr>
          <w:sz w:val="26"/>
          <w:szCs w:val="26"/>
        </w:rPr>
      </w:pPr>
    </w:p>
    <w:p w:rsidR="00CC5A1F" w:rsidRPr="00CC5A1F" w:rsidRDefault="00CC5A1F">
      <w:pPr>
        <w:shd w:val="clear" w:color="auto" w:fill="FFFFFF"/>
        <w:spacing w:before="269"/>
        <w:ind w:left="10"/>
        <w:rPr>
          <w:sz w:val="26"/>
          <w:szCs w:val="26"/>
        </w:rPr>
      </w:pPr>
    </w:p>
    <w:sectPr w:rsidR="00CC5A1F" w:rsidRPr="00CC5A1F">
      <w:type w:val="continuous"/>
      <w:pgSz w:w="11909" w:h="16834"/>
      <w:pgMar w:top="1041" w:right="725" w:bottom="360" w:left="18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0D68A"/>
    <w:lvl w:ilvl="0">
      <w:numFmt w:val="bullet"/>
      <w:lvlText w:val="*"/>
      <w:lvlJc w:val="left"/>
    </w:lvl>
  </w:abstractNum>
  <w:abstractNum w:abstractNumId="1">
    <w:nsid w:val="01A83FA7"/>
    <w:multiLevelType w:val="singleLevel"/>
    <w:tmpl w:val="64349FD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C9A1E2F"/>
    <w:multiLevelType w:val="singleLevel"/>
    <w:tmpl w:val="43A0C472"/>
    <w:lvl w:ilvl="0">
      <w:start w:val="1"/>
      <w:numFmt w:val="decimal"/>
      <w:lvlText w:val="4.2.2.2.%1."/>
      <w:legacy w:legacy="1" w:legacySpace="0" w:legacyIndent="1100"/>
      <w:lvlJc w:val="left"/>
      <w:rPr>
        <w:rFonts w:ascii="Times New Roman" w:hAnsi="Times New Roman" w:cs="Times New Roman" w:hint="default"/>
      </w:rPr>
    </w:lvl>
  </w:abstractNum>
  <w:abstractNum w:abstractNumId="3">
    <w:nsid w:val="26BF1E8F"/>
    <w:multiLevelType w:val="singleLevel"/>
    <w:tmpl w:val="F780743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5A1F"/>
    <w:rsid w:val="00041869"/>
    <w:rsid w:val="006852D8"/>
    <w:rsid w:val="00C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2017-09-06T11:26:00Z</dcterms:created>
  <dcterms:modified xsi:type="dcterms:W3CDTF">2017-09-06T11:42:00Z</dcterms:modified>
</cp:coreProperties>
</file>